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1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5"/>
        <w:gridCol w:w="20"/>
      </w:tblGrid>
      <w:tr w:rsidR="004E6E77" w:rsidRPr="00BC456A" w:rsidTr="004E6E77">
        <w:trPr>
          <w:jc w:val="center"/>
        </w:trPr>
        <w:tc>
          <w:tcPr>
            <w:tcW w:w="9685" w:type="dxa"/>
            <w:tcBorders>
              <w:left w:val="single" w:sz="2" w:space="0" w:color="858080"/>
              <w:right w:val="single" w:sz="2" w:space="0" w:color="858080"/>
            </w:tcBorders>
            <w:tcMar>
              <w:top w:w="0" w:type="dxa"/>
              <w:left w:w="270" w:type="dxa"/>
              <w:bottom w:w="0" w:type="dxa"/>
              <w:right w:w="270" w:type="dxa"/>
            </w:tcMar>
            <w:hideMark/>
          </w:tcPr>
          <w:p w:rsidR="009B7D44" w:rsidRPr="009B7D44" w:rsidRDefault="004E6E77" w:rsidP="004E6E77">
            <w:pPr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</w:pPr>
            <w:r w:rsidRPr="009B7D44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 xml:space="preserve">Виступ </w:t>
            </w:r>
            <w:r w:rsidR="001866DA" w:rsidRPr="009B7D44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 xml:space="preserve">на батьківських зборах в 2 </w:t>
            </w:r>
            <w:r w:rsidRPr="009B7D44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 xml:space="preserve">молодшій групі </w:t>
            </w:r>
          </w:p>
          <w:p w:rsidR="004E6E77" w:rsidRDefault="009B7D44" w:rsidP="004E6E77">
            <w:pPr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ru-RU"/>
              </w:rPr>
            </w:pPr>
            <w:r w:rsidRPr="009B7D44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 xml:space="preserve">Тема: </w:t>
            </w:r>
            <w:r w:rsidR="00BC456A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 xml:space="preserve">«Здорове </w:t>
            </w:r>
            <w:r w:rsidR="004E6E77" w:rsidRPr="009B7D44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>харчування</w:t>
            </w:r>
            <w:r w:rsidR="00BC456A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 xml:space="preserve"> дошкільнят</w:t>
            </w:r>
            <w:bookmarkStart w:id="0" w:name="_GoBack"/>
            <w:bookmarkEnd w:id="0"/>
            <w:r w:rsidR="004E6E77" w:rsidRPr="009B7D44"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  <w:lang w:val="ru-RU"/>
              </w:rPr>
              <w:t>»</w:t>
            </w:r>
          </w:p>
          <w:p w:rsidR="009B7D44" w:rsidRPr="009B7D44" w:rsidRDefault="009B7D44" w:rsidP="009B7D44">
            <w:pPr>
              <w:spacing w:after="0" w:line="300" w:lineRule="atLeast"/>
              <w:jc w:val="righ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>(</w:t>
            </w:r>
            <w:r w:rsidRPr="009B7D4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>22.11.2023р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>.)</w:t>
            </w:r>
          </w:p>
          <w:p w:rsidR="009B7D44" w:rsidRPr="009B7D44" w:rsidRDefault="009B7D44" w:rsidP="009B7D44">
            <w:pPr>
              <w:spacing w:after="0" w:line="300" w:lineRule="atLeast"/>
              <w:jc w:val="righ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</w:pPr>
            <w:r w:rsidRPr="009B7D4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>Підготували:</w:t>
            </w:r>
          </w:p>
          <w:p w:rsidR="009B7D44" w:rsidRPr="009B7D44" w:rsidRDefault="009B7D44" w:rsidP="009B7D44">
            <w:pPr>
              <w:spacing w:after="0" w:line="300" w:lineRule="atLeast"/>
              <w:jc w:val="righ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</w:pPr>
            <w:r w:rsidRPr="009B7D4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>Вихователі Тертична В.Й.,</w:t>
            </w:r>
          </w:p>
          <w:p w:rsidR="009B7D44" w:rsidRPr="001866DA" w:rsidRDefault="009B7D44" w:rsidP="009B7D44">
            <w:pPr>
              <w:spacing w:after="0" w:line="300" w:lineRule="atLeast"/>
              <w:jc w:val="righ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ru-RU"/>
              </w:rPr>
            </w:pPr>
            <w:r w:rsidRPr="009B7D4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>Жучик А.В.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Мета: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активізація участі батьків у вихованні у дітей звички вживати в їжу корисні продукти.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Завдання: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зміцнення здоров'я дітей; сприятиме їх гармонійному фізичному розвитку; збагачувати педагогічний досвід батьків із теми зборів; узгодити дії педагогів і батьків щодо здорового харчування дітей; виявляти єдність у підходах і вимогах; сприяти формуванню звички здорового харчування в сім'ї; зміцнювати співробітництво сім'ї та педагогічного колективу.</w:t>
            </w:r>
          </w:p>
          <w:p w:rsidR="001866DA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Учасники: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866DA"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батьки, вихователі.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План проведення: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Вступний етап.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Основна частина: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Введення в проблему;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2) Кон</w:t>
            </w:r>
            <w:r w:rsidR="001866DA"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сультація 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3) Зворотний зв'язок з батьками;</w:t>
            </w:r>
          </w:p>
          <w:p w:rsidR="004E6E77" w:rsidRPr="001866DA" w:rsidRDefault="001866DA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4) Буклет для батьків «Вітаміни наші друзі</w:t>
            </w:r>
            <w:r w:rsidR="004E6E77"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!»;</w:t>
            </w:r>
          </w:p>
          <w:p w:rsidR="004E6E77" w:rsidRPr="001866DA" w:rsidRDefault="001866DA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5) Перегляд відеофільму про вітаміни</w:t>
            </w:r>
            <w:r w:rsidR="004E6E77"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Підбиття підсумків зборів.</w:t>
            </w:r>
          </w:p>
          <w:p w:rsidR="004E6E77" w:rsidRPr="001866DA" w:rsidRDefault="004E6E77" w:rsidP="004E6E77">
            <w:pPr>
              <w:spacing w:after="0" w:line="300" w:lineRule="atLeast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Хід заходу</w:t>
            </w:r>
          </w:p>
          <w:p w:rsidR="001866DA" w:rsidRDefault="001866DA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Добрий вечір, шановані</w:t>
            </w:r>
            <w:r w:rsidR="004E6E77"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батьки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!</w:t>
            </w:r>
          </w:p>
          <w:p w:rsidR="001866DA" w:rsidRPr="001866DA" w:rsidRDefault="001866DA" w:rsidP="001866DA">
            <w:pPr>
              <w:pStyle w:val="a3"/>
              <w:shd w:val="clear" w:color="auto" w:fill="FFFFFF"/>
              <w:spacing w:before="0" w:beforeAutospacing="0" w:after="150" w:afterAutospacing="0"/>
              <w:textAlignment w:val="top"/>
              <w:rPr>
                <w:sz w:val="28"/>
                <w:szCs w:val="28"/>
                <w:lang w:val="ru-RU"/>
              </w:rPr>
            </w:pPr>
            <w:r w:rsidRPr="001866DA">
              <w:rPr>
                <w:sz w:val="28"/>
                <w:szCs w:val="28"/>
                <w:lang w:val="ru-RU"/>
              </w:rPr>
              <w:t>У дошкільному дитинстві закладається фундамент здоров'я дитини, відбувається його інтенсивне зростання і розвиток, формуються основні рухи, постава, а також необхідні навички і звички без яких неможливий здоровий спосіб життя.</w:t>
            </w:r>
          </w:p>
          <w:p w:rsidR="001866DA" w:rsidRPr="001866DA" w:rsidRDefault="001866DA" w:rsidP="001866DA">
            <w:pPr>
              <w:pStyle w:val="a3"/>
              <w:shd w:val="clear" w:color="auto" w:fill="FFFFFF"/>
              <w:spacing w:before="0" w:beforeAutospacing="0" w:after="150" w:afterAutospacing="0"/>
              <w:textAlignment w:val="top"/>
              <w:rPr>
                <w:sz w:val="28"/>
                <w:szCs w:val="28"/>
                <w:lang w:val="ru-RU"/>
              </w:rPr>
            </w:pPr>
            <w:r w:rsidRPr="001866DA">
              <w:rPr>
                <w:sz w:val="28"/>
                <w:szCs w:val="28"/>
                <w:lang w:val="ru-RU"/>
              </w:rPr>
              <w:t>Як ви думаєте, що таке здоров'я?</w:t>
            </w:r>
          </w:p>
          <w:p w:rsidR="001866DA" w:rsidRPr="001866DA" w:rsidRDefault="001866DA" w:rsidP="001866DA">
            <w:pPr>
              <w:pStyle w:val="a3"/>
              <w:shd w:val="clear" w:color="auto" w:fill="FFFFFF"/>
              <w:spacing w:before="0" w:beforeAutospacing="0" w:after="150" w:afterAutospacing="0"/>
              <w:textAlignment w:val="top"/>
              <w:rPr>
                <w:sz w:val="28"/>
                <w:szCs w:val="28"/>
                <w:lang w:val="ru-RU"/>
              </w:rPr>
            </w:pPr>
            <w:r w:rsidRPr="001866DA">
              <w:rPr>
                <w:sz w:val="28"/>
                <w:szCs w:val="28"/>
                <w:lang w:val="ru-RU"/>
              </w:rPr>
              <w:t>(Раціональне харчування, дотримання режиму, оптимальний руховий режим, повноцінний сон,</w:t>
            </w:r>
            <w:r w:rsidR="00332BFD">
              <w:rPr>
                <w:sz w:val="28"/>
                <w:szCs w:val="28"/>
                <w:lang w:val="ru-RU"/>
              </w:rPr>
              <w:t xml:space="preserve"> сприятливе психологічне середовище</w:t>
            </w:r>
            <w:r>
              <w:rPr>
                <w:sz w:val="28"/>
                <w:szCs w:val="28"/>
                <w:lang w:val="ru-RU"/>
              </w:rPr>
              <w:t>)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Всі батьки хочуть створити дитині найкращі умови для успішного життє</w:t>
            </w:r>
            <w:r w:rsidR="00332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вого старту. І починати потрібно 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 дитячого харчування, бо, як кажуть мудрі, «він є те, що він їсть».</w:t>
            </w:r>
          </w:p>
          <w:p w:rsidR="004E6E77" w:rsidRPr="001866DA" w:rsidRDefault="001866DA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 перш ніж ми почнемо, давайте привітаємося назвавши себе вітаміном (корисним продуктом) на перший звук свого імені</w:t>
            </w:r>
            <w:r w:rsidR="004E6E77"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(Батьки вітаються з сусідами праворуч і ліворуч).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знаєте, адже ви не просто привіталися, ви подарували один одному частинку здоров'я.</w:t>
            </w:r>
          </w:p>
          <w:p w:rsidR="001866DA" w:rsidRPr="001866DA" w:rsidRDefault="001866DA" w:rsidP="001866DA">
            <w:pPr>
              <w:pStyle w:val="a3"/>
              <w:shd w:val="clear" w:color="auto" w:fill="FFFFFF"/>
              <w:spacing w:before="0" w:beforeAutospacing="0" w:after="150" w:afterAutospacing="0"/>
              <w:textAlignment w:val="top"/>
              <w:rPr>
                <w:sz w:val="28"/>
                <w:szCs w:val="28"/>
                <w:lang w:val="ru-RU"/>
              </w:rPr>
            </w:pPr>
            <w:r w:rsidRPr="001866DA">
              <w:rPr>
                <w:sz w:val="28"/>
                <w:szCs w:val="28"/>
                <w:lang w:val="ru-RU"/>
              </w:rPr>
              <w:lastRenderedPageBreak/>
              <w:t>«Батьки є першими педагогами. Вони зобов'язані закласти основи фізичного, морального та інтелектуального розвитку особистості дитини », - говорить Закон України« Про освіту ».</w:t>
            </w:r>
          </w:p>
          <w:p w:rsidR="001866DA" w:rsidRPr="00943D41" w:rsidRDefault="001866DA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32BFD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 те, що правильне харчування - запорука здоров'я, знає кожен з нас. Однак, на жаль, мало хто може ствердно відповісти на запитання: «чи Правильно ви харчуєтеся?», «Правильно ви годуєте свою дитину?» </w:t>
            </w:r>
          </w:p>
          <w:p w:rsidR="00332BFD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Який малюк добровільно відмовиться від шоколадки і чіпсів на користь вівсяної каші? </w:t>
            </w:r>
          </w:p>
          <w:p w:rsidR="00332BFD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 зацікавити дітей питаннями правильного харчування?</w:t>
            </w:r>
          </w:p>
          <w:p w:rsidR="00332BFD" w:rsidRDefault="00332BFD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Які корисні продукти необхідні для здоров</w:t>
            </w:r>
            <w:r w:rsidRPr="00332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дитини.</w:t>
            </w:r>
          </w:p>
          <w:p w:rsidR="004E6E77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Давайте пошукаємо відповіді на ці питання разом.</w:t>
            </w:r>
          </w:p>
          <w:p w:rsidR="00332BFD" w:rsidRPr="00943D41" w:rsidRDefault="00332BFD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866DA" w:rsidRPr="00943D41" w:rsidRDefault="001866DA" w:rsidP="001866DA">
            <w:pPr>
              <w:pStyle w:val="a3"/>
              <w:shd w:val="clear" w:color="auto" w:fill="FFFFFF"/>
              <w:spacing w:before="0" w:beforeAutospacing="0" w:after="150" w:afterAutospacing="0"/>
              <w:textAlignment w:val="top"/>
              <w:rPr>
                <w:sz w:val="28"/>
                <w:szCs w:val="28"/>
                <w:lang w:val="ru-RU"/>
              </w:rPr>
            </w:pPr>
            <w:r w:rsidRPr="00943D41">
              <w:rPr>
                <w:sz w:val="28"/>
                <w:szCs w:val="28"/>
                <w:lang w:val="ru-RU"/>
              </w:rPr>
              <w:t xml:space="preserve">Повноцінне харчування - включення в раціон продуктів, багатих на вітаміни А, В, С і Д, мінеральними солями (кальцієм, фосфором, залізом, магнієм, міддю), а також білком. </w:t>
            </w:r>
          </w:p>
          <w:p w:rsidR="00332BFD" w:rsidRDefault="001866DA" w:rsidP="00943D41">
            <w:pPr>
              <w:pStyle w:val="a3"/>
              <w:shd w:val="clear" w:color="auto" w:fill="FFFFFF"/>
              <w:spacing w:before="0" w:beforeAutospacing="0" w:after="150" w:afterAutospacing="0"/>
              <w:textAlignment w:val="top"/>
              <w:rPr>
                <w:sz w:val="28"/>
                <w:szCs w:val="28"/>
                <w:lang w:val="ru-RU"/>
              </w:rPr>
            </w:pPr>
            <w:r w:rsidRPr="00943D41">
              <w:rPr>
                <w:sz w:val="28"/>
                <w:szCs w:val="28"/>
                <w:lang w:val="ru-RU"/>
              </w:rPr>
              <w:t xml:space="preserve"> </w:t>
            </w:r>
            <w:r w:rsidR="00943D41" w:rsidRPr="00943D41">
              <w:rPr>
                <w:sz w:val="28"/>
                <w:szCs w:val="28"/>
                <w:lang w:val="ru-RU"/>
              </w:rPr>
              <w:t>Вітаміни необхідні для зростання та розвитку дитячого організму, підтримки імунної системи та забезпечення нормальної</w:t>
            </w:r>
            <w:r w:rsidR="00943D41" w:rsidRPr="00943D41">
              <w:rPr>
                <w:sz w:val="28"/>
                <w:szCs w:val="28"/>
              </w:rPr>
              <w:t> </w:t>
            </w:r>
            <w:r w:rsidR="00943D41" w:rsidRPr="00943D41">
              <w:rPr>
                <w:b/>
                <w:bCs/>
                <w:sz w:val="28"/>
                <w:szCs w:val="28"/>
                <w:lang w:val="ru-RU"/>
              </w:rPr>
              <w:t>функції</w:t>
            </w:r>
            <w:r w:rsidR="00943D41" w:rsidRPr="00943D41">
              <w:rPr>
                <w:b/>
                <w:bCs/>
                <w:sz w:val="28"/>
                <w:szCs w:val="28"/>
              </w:rPr>
              <w:t> </w:t>
            </w:r>
            <w:r w:rsidR="00943D41" w:rsidRPr="00943D41">
              <w:rPr>
                <w:sz w:val="28"/>
                <w:szCs w:val="28"/>
                <w:lang w:val="ru-RU"/>
              </w:rPr>
              <w:t>органів та систем. Нестача вітамінів може вплинути на здоров’я дитини.</w:t>
            </w:r>
          </w:p>
          <w:p w:rsidR="00943D41" w:rsidRPr="00943D41" w:rsidRDefault="00943D41" w:rsidP="00943D41">
            <w:pPr>
              <w:pStyle w:val="a3"/>
              <w:shd w:val="clear" w:color="auto" w:fill="FFFFFF"/>
              <w:spacing w:before="0" w:beforeAutospacing="0" w:after="150" w:afterAutospacing="0"/>
              <w:textAlignment w:val="top"/>
              <w:rPr>
                <w:sz w:val="28"/>
                <w:szCs w:val="28"/>
                <w:lang w:val="ru-RU"/>
              </w:rPr>
            </w:pPr>
            <w:r w:rsidRPr="00943D41">
              <w:rPr>
                <w:sz w:val="28"/>
                <w:szCs w:val="28"/>
                <w:lang w:val="ru-RU"/>
              </w:rPr>
              <w:t xml:space="preserve"> Наприклад:</w:t>
            </w:r>
          </w:p>
          <w:p w:rsidR="00943D41" w:rsidRPr="00943D41" w:rsidRDefault="00943D41" w:rsidP="00943D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300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нестача вітаміну </w:t>
            </w:r>
            <w:r w:rsidRPr="00943D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може призвести до проблем із зором, зростанням та імунною системою, а також збільшити ризик інфекційних захворювань;</w:t>
            </w:r>
          </w:p>
          <w:p w:rsidR="00943D41" w:rsidRPr="00943D41" w:rsidRDefault="00943D41" w:rsidP="00943D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300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недостатня кількість вітаміну </w:t>
            </w:r>
            <w:r w:rsidRPr="00943D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може спричинити уповільнення загоєння ран, загальну слабкість та підвищену втому, а також збільшити ризик інфекційних захворювань.</w:t>
            </w:r>
          </w:p>
          <w:p w:rsidR="00943D41" w:rsidRDefault="00943D41" w:rsidP="00943D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300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нестача вітаміну</w:t>
            </w:r>
            <w:r w:rsidRPr="00943D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943D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943D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підвищує</w:t>
            </w:r>
            <w:r w:rsidRPr="00943D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ризик розвитку рахіту, а також впливає на здоров’я кісток та м’язів.</w:t>
            </w:r>
          </w:p>
          <w:p w:rsidR="00943D41" w:rsidRDefault="00943D41" w:rsidP="00943D41">
            <w:pPr>
              <w:shd w:val="clear" w:color="auto" w:fill="FFFFFF"/>
              <w:spacing w:before="100" w:beforeAutospacing="1" w:after="300" w:line="480" w:lineRule="atLeast"/>
              <w:ind w:left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Хочемо презентувати вам відео ролик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проєкт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«Вітаміни – наші друзі»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над яким ми працювали 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инулого року 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 діть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 старшої групи.         </w:t>
            </w:r>
            <w:r w:rsidRPr="00943D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ВІДЕО</w:t>
            </w:r>
          </w:p>
          <w:p w:rsidR="00943D41" w:rsidRDefault="00943D41" w:rsidP="00943D41">
            <w:pPr>
              <w:shd w:val="clear" w:color="auto" w:fill="FFFFFF"/>
              <w:spacing w:after="100" w:afterAutospacing="1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Напевно, ви зрозуміли як 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важливо забезпечити дітей доста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тньою кількістю вітамінів через 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різноманітне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943D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харчування</w:t>
            </w:r>
            <w:r w:rsidRPr="00943D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 про раціон здорового та збалансованого харчування розповість нам мама Біжук Анастасія Ігорівна.</w:t>
            </w:r>
          </w:p>
          <w:p w:rsidR="00943D41" w:rsidRPr="00332BFD" w:rsidRDefault="00943D41" w:rsidP="00943D41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00" w:afterAutospacing="1" w:line="48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32B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Консультація «Раціональне харчування  дошкільнят»</w:t>
            </w:r>
          </w:p>
          <w:p w:rsidR="001866DA" w:rsidRDefault="001B32DB" w:rsidP="001B32DB">
            <w:pPr>
              <w:ind w:left="4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цьому питанню ми граємо з дітками в ігри. Тож пропонуємо вам пограти в деякі з них. </w:t>
            </w:r>
          </w:p>
          <w:p w:rsidR="001B32DB" w:rsidRPr="00332BFD" w:rsidRDefault="001B32DB" w:rsidP="001B32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32B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Д/г «Корисна – шкідлива  їжа»</w:t>
            </w:r>
          </w:p>
          <w:p w:rsidR="001866DA" w:rsidRPr="00332BFD" w:rsidRDefault="001B32DB" w:rsidP="000D720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32B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Гра для </w:t>
            </w:r>
            <w:r w:rsidR="000D720D" w:rsidRPr="00332B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батьків «Обведи обома руками»</w:t>
            </w:r>
          </w:p>
          <w:p w:rsidR="000D720D" w:rsidRPr="000D720D" w:rsidRDefault="000D720D" w:rsidP="000D720D">
            <w:pPr>
              <w:ind w:left="4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72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підсумок сьогоднішньої нашої зустрічі пропонуємо разом з дітками приготувати корисні та вітамінні смаколики – фруктові шашлички. </w:t>
            </w:r>
          </w:p>
          <w:p w:rsidR="000D720D" w:rsidRDefault="000D720D" w:rsidP="000D720D">
            <w:pPr>
              <w:pStyle w:val="a4"/>
              <w:numPr>
                <w:ilvl w:val="0"/>
                <w:numId w:val="5"/>
              </w:num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Приготування вітамінних шашличків.</w:t>
            </w:r>
          </w:p>
          <w:p w:rsidR="000D720D" w:rsidRPr="000D720D" w:rsidRDefault="000D720D" w:rsidP="000D720D">
            <w:pPr>
              <w:spacing w:after="0" w:line="300" w:lineRule="atLeast"/>
              <w:ind w:left="4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4E6E77" w:rsidRPr="001866DA" w:rsidRDefault="004E6E77" w:rsidP="000D720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Підбиття підсумків зборів.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Закладаючи в дітях звичку їсти різну їжу, дорослі повинні набратися терпіння, так як позитивне ставлення до їжі у дітей формується дуже довго, особливо якщо в сім'ї і дитячому саду немає єдиних поглядів на цей рахунок.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Прийняття рішення зборів.</w:t>
            </w:r>
          </w:p>
          <w:p w:rsidR="004E6E77" w:rsidRPr="001866DA" w:rsidRDefault="000D720D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2) Вручення батькам буклетів «Вітаміни – наші друзі»</w:t>
            </w:r>
          </w:p>
          <w:p w:rsidR="000D720D" w:rsidRDefault="000D720D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Пам'ятка 1. П'ять правил правильного харчування.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Правило 1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Їжа повинна бути простою, смачною і корисною.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Правило 2.</w:t>
            </w: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Настрій під час їжі повинно бути хорошим.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Правило 3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Дитина має право на свої власні звички, смаки, домагання.</w:t>
            </w:r>
          </w:p>
          <w:p w:rsidR="004E6E77" w:rsidRPr="001866DA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Правило 4.</w:t>
            </w: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Дитина має право знати все про своє здоров'я.</w:t>
            </w:r>
          </w:p>
          <w:p w:rsidR="004E6E77" w:rsidRDefault="004E6E77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Правило 5.</w:t>
            </w:r>
            <w:r w:rsidRPr="00186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1866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Немає поган</w:t>
            </w:r>
            <w:r w:rsidR="000D72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 продуктів - є погані кухарі.</w:t>
            </w:r>
          </w:p>
          <w:p w:rsidR="000D720D" w:rsidRPr="001866DA" w:rsidRDefault="000D720D" w:rsidP="004E6E7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E6E77" w:rsidRPr="004E6E77" w:rsidRDefault="004E6E77" w:rsidP="009B7D4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hideMark/>
          </w:tcPr>
          <w:p w:rsidR="004E6E77" w:rsidRPr="004E6E77" w:rsidRDefault="004E6E77" w:rsidP="004E6E77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541E0" w:rsidRPr="004E6E77" w:rsidRDefault="00C541E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541E0" w:rsidRPr="004E6E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67242"/>
    <w:multiLevelType w:val="multilevel"/>
    <w:tmpl w:val="5C3E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C2159"/>
    <w:multiLevelType w:val="hybridMultilevel"/>
    <w:tmpl w:val="C270BD4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416797F"/>
    <w:multiLevelType w:val="multilevel"/>
    <w:tmpl w:val="A9EE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E36B0"/>
    <w:multiLevelType w:val="multilevel"/>
    <w:tmpl w:val="8640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E1D12"/>
    <w:multiLevelType w:val="hybridMultilevel"/>
    <w:tmpl w:val="EEACF604"/>
    <w:lvl w:ilvl="0" w:tplc="04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8DC44DD"/>
    <w:multiLevelType w:val="multilevel"/>
    <w:tmpl w:val="1BC252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F9"/>
    <w:rsid w:val="000D720D"/>
    <w:rsid w:val="001866DA"/>
    <w:rsid w:val="001B32DB"/>
    <w:rsid w:val="00332BFD"/>
    <w:rsid w:val="004E6E77"/>
    <w:rsid w:val="00943D41"/>
    <w:rsid w:val="009B7D44"/>
    <w:rsid w:val="00BB10EF"/>
    <w:rsid w:val="00BC456A"/>
    <w:rsid w:val="00C541E0"/>
    <w:rsid w:val="00D465F9"/>
    <w:rsid w:val="00F7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B7C9C"/>
  <w15:chartTrackingRefBased/>
  <w15:docId w15:val="{DADB4EF9-75D0-4632-AD3C-2E5451B6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43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5374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92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4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20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1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3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99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32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7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5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84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6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31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2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12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12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2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911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20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8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3133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560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2023-11-14T12:10:00Z</dcterms:created>
  <dcterms:modified xsi:type="dcterms:W3CDTF">2024-01-30T11:51:00Z</dcterms:modified>
</cp:coreProperties>
</file>