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854"/>
      </w:tblGrid>
      <w:tr w:rsidR="00220D72" w:rsidTr="00EE23F2">
        <w:trPr>
          <w:trHeight w:val="2541"/>
        </w:trPr>
        <w:tc>
          <w:tcPr>
            <w:tcW w:w="9854" w:type="dxa"/>
          </w:tcPr>
          <w:p w:rsidR="00220D72" w:rsidRPr="008F2302" w:rsidRDefault="00220D72" w:rsidP="00EE2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8F2302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220D72" w:rsidRPr="008F2302" w:rsidRDefault="00220D72" w:rsidP="00EE23F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8F230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220D72" w:rsidRPr="008F2302" w:rsidRDefault="00220D72" w:rsidP="00EE23F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8F230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8F230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220D72" w:rsidRPr="008F2302" w:rsidRDefault="00220D72" w:rsidP="00EE23F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8F2302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220D72" w:rsidRDefault="00220D72" w:rsidP="00EE23F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biLevel thresh="5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20D72" w:rsidTr="00EE23F2">
        <w:trPr>
          <w:trHeight w:val="1116"/>
        </w:trPr>
        <w:tc>
          <w:tcPr>
            <w:tcW w:w="9854" w:type="dxa"/>
          </w:tcPr>
          <w:p w:rsidR="00220D72" w:rsidRPr="0010439C" w:rsidRDefault="00220D72" w:rsidP="00EE2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10439C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220D72" w:rsidRPr="0010439C" w:rsidRDefault="00220D72" w:rsidP="00EE23F2">
            <w:pPr>
              <w:tabs>
                <w:tab w:val="left" w:pos="531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10439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ab/>
            </w:r>
          </w:p>
          <w:p w:rsidR="00220D72" w:rsidRDefault="00220D72" w:rsidP="00EE23F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71251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10.10</w:t>
            </w:r>
            <w:r w:rsidRPr="001043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.2025 р.</w:t>
            </w:r>
            <w:r w:rsidRPr="0010439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</w:t>
            </w:r>
            <w:proofErr w:type="spellStart"/>
            <w:r w:rsidRPr="0010439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м.Луцьк</w:t>
            </w:r>
            <w:proofErr w:type="spellEnd"/>
            <w:r w:rsidRPr="0010439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85</w:t>
            </w:r>
            <w:r w:rsidRPr="0010439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/од</w:t>
            </w:r>
          </w:p>
        </w:tc>
      </w:tr>
    </w:tbl>
    <w:p w:rsidR="00220D72" w:rsidRDefault="00220D72" w:rsidP="00220D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885B7A" w:rsidRDefault="00220D72" w:rsidP="00220D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85B7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атестацію </w:t>
      </w:r>
    </w:p>
    <w:p w:rsidR="00220D72" w:rsidRPr="00885B7A" w:rsidRDefault="00220D72" w:rsidP="00220D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85B7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педагогічних працівників </w:t>
      </w:r>
    </w:p>
    <w:p w:rsidR="00220D72" w:rsidRPr="00885B7A" w:rsidRDefault="00220D72" w:rsidP="00220D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85B7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закладу дошкільної освіти </w:t>
      </w:r>
    </w:p>
    <w:p w:rsidR="00220D72" w:rsidRPr="00885B7A" w:rsidRDefault="00220D72" w:rsidP="00220D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85B7A">
        <w:rPr>
          <w:rFonts w:ascii="Times New Roman" w:eastAsia="Times New Roman" w:hAnsi="Times New Roman"/>
          <w:sz w:val="28"/>
          <w:szCs w:val="28"/>
          <w:lang w:val="uk-UA" w:eastAsia="ru-RU"/>
        </w:rPr>
        <w:t>у 2025/2026 навчальному році</w:t>
      </w:r>
    </w:p>
    <w:p w:rsidR="00220D72" w:rsidRDefault="00220D72" w:rsidP="00220D72">
      <w:pPr>
        <w:spacing w:after="0" w:line="240" w:lineRule="auto"/>
        <w:ind w:firstLine="720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220D72" w:rsidRPr="007E54CB" w:rsidRDefault="00220D72" w:rsidP="00220D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Законів України «Про освіту», «Про дошкільну освіту»,</w:t>
      </w:r>
      <w:r w:rsidRPr="007E54CB">
        <w:rPr>
          <w:rFonts w:ascii="Times New Roman" w:hAnsi="Times New Roman"/>
          <w:sz w:val="28"/>
          <w:szCs w:val="28"/>
          <w:lang w:val="uk-UA"/>
        </w:rPr>
        <w:t xml:space="preserve"> Положення про атестацію педагогічних працівників, затвердженого наказом Міністерства освіти  України від 09.09.2022 № 805</w:t>
      </w: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рішення атестаційної комісії закладу дошкільної освіти № </w:t>
      </w: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35 (протокол № 2 від 10.10.2025 р.)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 </w:t>
      </w: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>та з метою активізації творчої професійної діяльності, підвищення фахового і науково-методичного рівня, результативності роботи педагогічних працівників,</w:t>
      </w:r>
    </w:p>
    <w:p w:rsidR="00220D72" w:rsidRPr="007E54CB" w:rsidRDefault="00220D72" w:rsidP="00220D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E54CB" w:rsidRDefault="00220D72" w:rsidP="00220D7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НАКАЗУЮ:</w:t>
      </w:r>
    </w:p>
    <w:p w:rsidR="00220D72" w:rsidRPr="007E54CB" w:rsidRDefault="00220D72" w:rsidP="00220D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список педагогічних працівників, які підлягають атестації у 2025</w:t>
      </w: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/2026 </w:t>
      </w:r>
      <w:proofErr w:type="spellStart"/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н.р</w:t>
      </w:r>
      <w:proofErr w:type="spellEnd"/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. згідно перспективного плану, а саме:</w:t>
      </w:r>
    </w:p>
    <w:p w:rsidR="00220D72" w:rsidRPr="00220D72" w:rsidRDefault="00220D72" w:rsidP="00220D72">
      <w:pPr>
        <w:pStyle w:val="a3"/>
        <w:tabs>
          <w:tab w:val="left" w:pos="0"/>
          <w:tab w:val="left" w:pos="709"/>
          <w:tab w:val="left" w:pos="993"/>
        </w:tabs>
        <w:spacing w:after="0" w:line="240" w:lineRule="auto"/>
        <w:ind w:left="136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proofErr w:type="spellStart"/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>Сахнюк</w:t>
      </w:r>
      <w:proofErr w:type="spellEnd"/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А.М., вихователь;</w:t>
      </w:r>
    </w:p>
    <w:p w:rsidR="00220D72" w:rsidRPr="00220D72" w:rsidRDefault="00220D72" w:rsidP="00220D72">
      <w:pPr>
        <w:pStyle w:val="a3"/>
        <w:tabs>
          <w:tab w:val="left" w:pos="0"/>
          <w:tab w:val="left" w:pos="993"/>
        </w:tabs>
        <w:spacing w:after="0" w:line="240" w:lineRule="auto"/>
        <w:ind w:left="136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>-  Семенова О.О., вихователь;</w:t>
      </w:r>
    </w:p>
    <w:p w:rsidR="00220D72" w:rsidRPr="00220D72" w:rsidRDefault="00220D72" w:rsidP="00220D72">
      <w:pPr>
        <w:pStyle w:val="a3"/>
        <w:tabs>
          <w:tab w:val="left" w:pos="0"/>
          <w:tab w:val="left" w:pos="993"/>
        </w:tabs>
        <w:spacing w:after="0" w:line="240" w:lineRule="auto"/>
        <w:ind w:left="136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>- Павлющенко О.В., вихователь;</w:t>
      </w:r>
    </w:p>
    <w:p w:rsidR="00220D72" w:rsidRPr="00220D72" w:rsidRDefault="00220D72" w:rsidP="00220D72">
      <w:pPr>
        <w:pStyle w:val="a3"/>
        <w:tabs>
          <w:tab w:val="left" w:pos="0"/>
          <w:tab w:val="left" w:pos="993"/>
        </w:tabs>
        <w:spacing w:after="0" w:line="240" w:lineRule="auto"/>
        <w:ind w:left="136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proofErr w:type="spellStart"/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>Турик</w:t>
      </w:r>
      <w:proofErr w:type="spellEnd"/>
      <w:r w:rsidRPr="00220D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Т.В., вихователь.</w:t>
      </w:r>
    </w:p>
    <w:p w:rsidR="00220D72" w:rsidRPr="00712517" w:rsidRDefault="00220D72" w:rsidP="00220D72">
      <w:pPr>
        <w:pStyle w:val="a3"/>
        <w:numPr>
          <w:ilvl w:val="0"/>
          <w:numId w:val="2"/>
        </w:numPr>
        <w:tabs>
          <w:tab w:val="clear" w:pos="1363"/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список педагогічних працівників, які подали заяву на проходження позачергової атестації у 2025/2026 </w:t>
      </w:r>
      <w:proofErr w:type="spellStart"/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н.р</w:t>
      </w:r>
      <w:proofErr w:type="spellEnd"/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.:</w:t>
      </w:r>
    </w:p>
    <w:p w:rsidR="00220D72" w:rsidRPr="00712517" w:rsidRDefault="00220D72" w:rsidP="00220D72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Мірченко Н.М., вихователь;</w:t>
      </w:r>
    </w:p>
    <w:p w:rsidR="00220D72" w:rsidRPr="00712517" w:rsidRDefault="00220D72" w:rsidP="00220D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Михальчук І.О., вчитель-логопед.</w:t>
      </w:r>
    </w:p>
    <w:p w:rsidR="00220D72" w:rsidRDefault="00220D72" w:rsidP="00220D72">
      <w:pPr>
        <w:pStyle w:val="a3"/>
        <w:tabs>
          <w:tab w:val="left" w:pos="993"/>
        </w:tabs>
        <w:spacing w:after="0" w:line="240" w:lineRule="auto"/>
        <w:ind w:left="928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Атестаційній комісії:</w:t>
      </w:r>
    </w:p>
    <w:p w:rsidR="00220D72" w:rsidRPr="00712517" w:rsidRDefault="00220D72" w:rsidP="00220D72">
      <w:pPr>
        <w:pStyle w:val="a3"/>
        <w:numPr>
          <w:ilvl w:val="1"/>
          <w:numId w:val="2"/>
        </w:numPr>
        <w:tabs>
          <w:tab w:val="clear" w:pos="960"/>
          <w:tab w:val="left" w:pos="0"/>
          <w:tab w:val="left" w:pos="851"/>
          <w:tab w:val="left" w:pos="1276"/>
          <w:tab w:val="left" w:pos="136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01.04.2026 року провести підсумкове засідання АК та </w:t>
      </w:r>
      <w:r w:rsidRPr="00712517">
        <w:rPr>
          <w:rFonts w:ascii="Times New Roman" w:hAnsi="Times New Roman"/>
          <w:sz w:val="28"/>
          <w:szCs w:val="28"/>
          <w:lang w:val="uk-UA"/>
        </w:rPr>
        <w:t>упродовж трьох робочих днів з дати прийняття відповідного рішення атестаційної комісії видати атестаційний лист  педагогічному працівнику під підпис</w:t>
      </w: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220D72" w:rsidRPr="007E54CB" w:rsidRDefault="00220D72" w:rsidP="00220D72">
      <w:pPr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>Створити необхідні умови для педагогів, які атестуються, надати гласності процесу атестації.</w:t>
      </w:r>
    </w:p>
    <w:p w:rsidR="00220D72" w:rsidRPr="007E54CB" w:rsidRDefault="00220D72" w:rsidP="00220D72">
      <w:pPr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Відповідальність за організацію і виконання  наказу покласти на вихователя-методиста Шишко Л.В.</w:t>
      </w:r>
    </w:p>
    <w:p w:rsidR="00220D72" w:rsidRPr="007E54CB" w:rsidRDefault="00220D72" w:rsidP="00220D72">
      <w:pPr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 наказу залишаю за собою.</w:t>
      </w:r>
    </w:p>
    <w:p w:rsidR="00220D72" w:rsidRPr="007E54CB" w:rsidRDefault="00220D72" w:rsidP="00220D72">
      <w:pPr>
        <w:tabs>
          <w:tab w:val="left" w:pos="993"/>
          <w:tab w:val="left" w:pos="1363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E54CB" w:rsidRDefault="00220D72" w:rsidP="00220D72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>Директор                                                                                          Віра БІЖУК</w:t>
      </w:r>
    </w:p>
    <w:p w:rsidR="00220D72" w:rsidRPr="007E54CB" w:rsidRDefault="00220D72" w:rsidP="00220D72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E54CB" w:rsidRDefault="00220D72" w:rsidP="00220D72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E54CB" w:rsidRDefault="00220D72" w:rsidP="00220D72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54C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наказом ознайомлені:                                                          </w:t>
      </w:r>
    </w:p>
    <w:p w:rsidR="00220D72" w:rsidRPr="00712517" w:rsidRDefault="00220D72" w:rsidP="00220D72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___________ Алла САХНЮК</w:t>
      </w: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___________ Оксана СЕМЕНОВА</w:t>
      </w: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___________ Ольга ПАВЛЮЩЕНКО</w:t>
      </w: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___________ Тетяна ТУРИК</w:t>
      </w: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___________ Іванна МИХАЛЬЧУК</w:t>
      </w: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712517" w:rsidRDefault="00220D72" w:rsidP="00220D7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2517">
        <w:rPr>
          <w:rFonts w:ascii="Times New Roman" w:eastAsia="Times New Roman" w:hAnsi="Times New Roman"/>
          <w:sz w:val="28"/>
          <w:szCs w:val="28"/>
          <w:lang w:val="uk-UA" w:eastAsia="ru-RU"/>
        </w:rPr>
        <w:t>___________ Наталія МІРЧЕНКО</w:t>
      </w:r>
    </w:p>
    <w:p w:rsidR="00220D72" w:rsidRPr="00220D72" w:rsidRDefault="00220D72" w:rsidP="00220D72">
      <w:pPr>
        <w:rPr>
          <w:lang w:val="uk-UA"/>
        </w:rPr>
      </w:pPr>
    </w:p>
    <w:p w:rsidR="00220D72" w:rsidRDefault="00220D72" w:rsidP="00220D72">
      <w:pPr>
        <w:pStyle w:val="a3"/>
        <w:tabs>
          <w:tab w:val="left" w:pos="0"/>
          <w:tab w:val="left" w:pos="993"/>
        </w:tabs>
        <w:spacing w:after="0" w:line="240" w:lineRule="auto"/>
        <w:ind w:left="164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20D72" w:rsidRPr="00220D72" w:rsidRDefault="00220D72" w:rsidP="00220D7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220D72" w:rsidRPr="00220D72" w:rsidSect="00220D7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20D72" w:rsidRDefault="00220D72" w:rsidP="00220D7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sectPr w:rsidR="00220D72" w:rsidSect="00A65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3F32"/>
    <w:multiLevelType w:val="multilevel"/>
    <w:tmpl w:val="04BC3F32"/>
    <w:lvl w:ilvl="0">
      <w:start w:val="1"/>
      <w:numFmt w:val="decimal"/>
      <w:lvlText w:val="%1."/>
      <w:lvlJc w:val="left"/>
      <w:pPr>
        <w:tabs>
          <w:tab w:val="left" w:pos="1363"/>
        </w:tabs>
        <w:ind w:left="1363" w:hanging="795"/>
      </w:pPr>
    </w:lvl>
    <w:lvl w:ilvl="1">
      <w:start w:val="1"/>
      <w:numFmt w:val="decimal"/>
      <w:isLgl/>
      <w:lvlText w:val="%1.%2."/>
      <w:lvlJc w:val="left"/>
      <w:pPr>
        <w:tabs>
          <w:tab w:val="left" w:pos="960"/>
        </w:tabs>
        <w:ind w:left="960" w:hanging="420"/>
      </w:pPr>
    </w:lvl>
    <w:lvl w:ilvl="2">
      <w:start w:val="1"/>
      <w:numFmt w:val="decimal"/>
      <w:isLgl/>
      <w:lvlText w:val="%1.%2.%3."/>
      <w:lvlJc w:val="left"/>
      <w:pPr>
        <w:tabs>
          <w:tab w:val="left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260"/>
        </w:tabs>
        <w:ind w:left="1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620"/>
        </w:tabs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980"/>
        </w:tabs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340"/>
        </w:tabs>
        <w:ind w:left="2340" w:hanging="1800"/>
      </w:pPr>
    </w:lvl>
  </w:abstractNum>
  <w:abstractNum w:abstractNumId="1">
    <w:nsid w:val="665B7252"/>
    <w:multiLevelType w:val="multilevel"/>
    <w:tmpl w:val="665B7252"/>
    <w:lvl w:ilvl="0">
      <w:start w:val="1"/>
      <w:numFmt w:val="bullet"/>
      <w:lvlText w:val="-"/>
      <w:lvlJc w:val="left"/>
      <w:pPr>
        <w:tabs>
          <w:tab w:val="left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0D72"/>
    <w:rsid w:val="00220D72"/>
    <w:rsid w:val="00A6563F"/>
    <w:rsid w:val="00E5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3</cp:revision>
  <dcterms:created xsi:type="dcterms:W3CDTF">2025-10-24T10:59:00Z</dcterms:created>
  <dcterms:modified xsi:type="dcterms:W3CDTF">2025-10-24T11:01:00Z</dcterms:modified>
</cp:coreProperties>
</file>